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B08A1" w:rsidRDefault="00C53A16">
      <w:bookmarkStart w:id="0" w:name="_GoBack"/>
      <w:bookmarkEnd w:id="0"/>
      <w:r>
        <w:t>Lynn Burrows</w:t>
      </w:r>
    </w:p>
    <w:p w:rsidR="002B08A1" w:rsidRDefault="00C53A16">
      <w:r>
        <w:t>Fraser Valley Elementary</w:t>
      </w:r>
    </w:p>
    <w:p w:rsidR="002B08A1" w:rsidRDefault="00C53A16">
      <w:r>
        <w:t>Fall 2016</w:t>
      </w:r>
    </w:p>
    <w:p w:rsidR="002B08A1" w:rsidRDefault="002B08A1"/>
    <w:p w:rsidR="002B08A1" w:rsidRDefault="00C53A16">
      <w:r>
        <w:t>Element 4:  Reflection</w:t>
      </w:r>
    </w:p>
    <w:p w:rsidR="002B08A1" w:rsidRDefault="002B08A1"/>
    <w:p w:rsidR="002B08A1" w:rsidRDefault="002B08A1"/>
    <w:p w:rsidR="002B08A1" w:rsidRDefault="00C53A16">
      <w:r>
        <w:rPr>
          <w:u w:val="single"/>
        </w:rPr>
        <w:t>Teacher Reflection</w:t>
      </w:r>
    </w:p>
    <w:p w:rsidR="002B08A1" w:rsidRDefault="00C53A16">
      <w:r>
        <w:t xml:space="preserve">I was pleased at my </w:t>
      </w:r>
      <w:proofErr w:type="gramStart"/>
      <w:r>
        <w:t>students</w:t>
      </w:r>
      <w:proofErr w:type="gramEnd"/>
      <w:r>
        <w:t xml:space="preserve"> enthusiasm for this lesson. I had anticipated some push back from some of my students who don’t love to dance. I learned most of my students like to dance especially when they feel safe. I attribute my </w:t>
      </w:r>
      <w:proofErr w:type="gramStart"/>
      <w:r>
        <w:t>students</w:t>
      </w:r>
      <w:proofErr w:type="gramEnd"/>
      <w:r>
        <w:t xml:space="preserve"> enthusiasm towar</w:t>
      </w:r>
      <w:r>
        <w:t>d this lesson to them feeling socially and emotionally safe enough to take risk. Even though I offered the option of just being the “coach”, all of my students took the opportunity to add their own element to the group dance and they all participated in ou</w:t>
      </w:r>
      <w:r>
        <w:t xml:space="preserve">r group warm up dance and their small group dance. </w:t>
      </w:r>
    </w:p>
    <w:p w:rsidR="002B08A1" w:rsidRDefault="002B08A1"/>
    <w:p w:rsidR="002B08A1" w:rsidRDefault="00C53A16">
      <w:r>
        <w:t xml:space="preserve">I would have liked more time to add videoing the dance prior to them showing another group. </w:t>
      </w:r>
    </w:p>
    <w:p w:rsidR="002B08A1" w:rsidRDefault="002B08A1"/>
    <w:p w:rsidR="002B08A1" w:rsidRDefault="00C53A16">
      <w:r>
        <w:rPr>
          <w:u w:val="single"/>
        </w:rPr>
        <w:t>Participant reflection (questions were written on white board and then read out loud. Students participated i</w:t>
      </w:r>
      <w:r>
        <w:rPr>
          <w:u w:val="single"/>
        </w:rPr>
        <w:t>n a walk and talk with a friend, then they had the option of sharing with large group.)</w:t>
      </w:r>
    </w:p>
    <w:p w:rsidR="002B08A1" w:rsidRDefault="002B08A1"/>
    <w:p w:rsidR="002B08A1" w:rsidRDefault="00C53A16">
      <w:r>
        <w:rPr>
          <w:i/>
        </w:rPr>
        <w:t>Where could you got to find activities like this outside of our school day?</w:t>
      </w:r>
    </w:p>
    <w:p w:rsidR="002B08A1" w:rsidRDefault="00C53A16">
      <w:r>
        <w:t>Students shared opportunities at our local recreation center</w:t>
      </w:r>
      <w:proofErr w:type="gramStart"/>
      <w:r>
        <w:t>,  a</w:t>
      </w:r>
      <w:proofErr w:type="gramEnd"/>
      <w:r>
        <w:t xml:space="preserve"> dance studio that offers c</w:t>
      </w:r>
      <w:r>
        <w:t>lasses to children, making their own YouTube video with friends and putting on Go Noodle at home.</w:t>
      </w:r>
    </w:p>
    <w:p w:rsidR="002B08A1" w:rsidRDefault="002B08A1"/>
    <w:p w:rsidR="002B08A1" w:rsidRDefault="00C53A16">
      <w:r>
        <w:rPr>
          <w:i/>
        </w:rPr>
        <w:t>If you were the teacher, what would you do differently?</w:t>
      </w:r>
    </w:p>
    <w:p w:rsidR="002B08A1" w:rsidRDefault="00C53A16">
      <w:r>
        <w:t>Students shared they would have liked to have their dances recorded. One group also discussed they wo</w:t>
      </w:r>
      <w:r>
        <w:t>uld have liked to record their video but not show it to another group.</w:t>
      </w:r>
    </w:p>
    <w:p w:rsidR="002B08A1" w:rsidRDefault="002B08A1"/>
    <w:p w:rsidR="002B08A1" w:rsidRDefault="00C53A16">
      <w:r>
        <w:rPr>
          <w:i/>
        </w:rPr>
        <w:t>How could you and a friend do activities like this outside of P.E.?</w:t>
      </w:r>
    </w:p>
    <w:p w:rsidR="002B08A1" w:rsidRDefault="00C53A16">
      <w:r>
        <w:t>Students shared very similar ideas to question one with the suggestion of bringing music out to play at recess so th</w:t>
      </w:r>
      <w:r>
        <w:t xml:space="preserve">ey could create dances. </w:t>
      </w:r>
    </w:p>
    <w:sectPr w:rsidR="002B08A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B08A1"/>
    <w:rsid w:val="002B08A1"/>
    <w:rsid w:val="00C5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Reed, Phyllis</dc:creator>
  <cp:lastModifiedBy>Reed, Phyllis</cp:lastModifiedBy>
  <cp:revision>2</cp:revision>
  <dcterms:created xsi:type="dcterms:W3CDTF">2016-11-10T21:54:00Z</dcterms:created>
  <dcterms:modified xsi:type="dcterms:W3CDTF">2016-11-10T21:54:00Z</dcterms:modified>
</cp:coreProperties>
</file>